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8828AC">
      <w:pPr>
        <w:jc w:val="center"/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1CC2DC0D" w14:textId="7EDEDC79" w:rsidR="000D24FD" w:rsidRPr="008828AC" w:rsidRDefault="000D24FD" w:rsidP="008828AC">
      <w:pPr>
        <w:spacing w:after="120"/>
        <w:rPr>
          <w:rFonts w:cstheme="minorHAnsi"/>
          <w:b/>
          <w:bCs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</w:t>
      </w:r>
      <w:r w:rsidR="00B11640">
        <w:rPr>
          <w:rFonts w:cstheme="minorHAnsi"/>
          <w:b/>
          <w:lang w:eastAsia="pl-PL"/>
        </w:rPr>
        <w:t>/</w:t>
      </w:r>
      <w:r w:rsidR="005A0649">
        <w:rPr>
          <w:rFonts w:cstheme="minorHAnsi"/>
          <w:b/>
          <w:lang w:eastAsia="pl-PL"/>
        </w:rPr>
        <w:t>0</w:t>
      </w:r>
      <w:r w:rsidR="008828AC">
        <w:rPr>
          <w:rFonts w:cstheme="minorHAnsi"/>
          <w:b/>
          <w:lang w:eastAsia="pl-PL"/>
        </w:rPr>
        <w:t>4363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B11640">
        <w:rPr>
          <w:rFonts w:cstheme="minorHAnsi"/>
          <w:lang w:eastAsia="pl-PL"/>
        </w:rPr>
        <w:t>„</w:t>
      </w:r>
      <w:r w:rsidR="008828AC" w:rsidRPr="008828AC">
        <w:rPr>
          <w:rFonts w:cstheme="minorHAnsi"/>
          <w:b/>
          <w:bCs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Łódź – Dzielnica Widzew</w:t>
      </w:r>
      <w:r w:rsidR="00B11640">
        <w:rPr>
          <w:rFonts w:cstheme="minorHAnsi"/>
          <w:b/>
          <w:bCs/>
          <w:szCs w:val="18"/>
        </w:rPr>
        <w:t>”,</w:t>
      </w:r>
      <w:r w:rsidR="00B11640">
        <w:rPr>
          <w:rFonts w:cstheme="minorHAnsi"/>
          <w:b/>
          <w:bCs/>
          <w:szCs w:val="18"/>
        </w:rPr>
        <w:br/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537D0B52" w14:textId="77777777" w:rsidR="00B66976" w:rsidRPr="0070462E" w:rsidRDefault="00B66976" w:rsidP="00B11640">
      <w:pPr>
        <w:numPr>
          <w:ilvl w:val="0"/>
          <w:numId w:val="31"/>
        </w:numPr>
        <w:spacing w:before="60" w:after="120"/>
        <w:ind w:left="714" w:hanging="357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11640">
      <w:pPr>
        <w:numPr>
          <w:ilvl w:val="0"/>
          <w:numId w:val="31"/>
        </w:numPr>
        <w:spacing w:before="60" w:after="120"/>
        <w:ind w:left="714" w:hanging="357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11640">
      <w:pPr>
        <w:numPr>
          <w:ilvl w:val="0"/>
          <w:numId w:val="31"/>
        </w:numPr>
        <w:spacing w:before="60" w:after="120"/>
        <w:ind w:left="714" w:hanging="357"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11640">
      <w:pPr>
        <w:numPr>
          <w:ilvl w:val="0"/>
          <w:numId w:val="31"/>
        </w:numPr>
        <w:spacing w:before="60" w:after="120"/>
        <w:ind w:left="714" w:hanging="357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54F17B9A" w:rsidR="00B67D39" w:rsidRPr="00B66976" w:rsidRDefault="00B66976" w:rsidP="00B11640">
      <w:pPr>
        <w:numPr>
          <w:ilvl w:val="0"/>
          <w:numId w:val="31"/>
        </w:numPr>
        <w:spacing w:before="60" w:after="120"/>
        <w:ind w:left="714" w:hanging="357"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 w:rsidR="00B11640">
        <w:rPr>
          <w:rFonts w:cstheme="minorHAnsi"/>
          <w:szCs w:val="18"/>
          <w:lang w:eastAsia="pl-PL"/>
        </w:rPr>
        <w:t>.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4C210EDC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6C4AE847" w14:textId="77777777" w:rsidR="008828AC" w:rsidRPr="008828AC" w:rsidRDefault="008828AC" w:rsidP="008828AC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8828AC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Łódź – Dzielnica Widzew</w:t>
          </w:r>
        </w:p>
        <w:p w14:paraId="03855660" w14:textId="77777777" w:rsidR="00B11640" w:rsidRDefault="00B11640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1A19274F" w14:textId="27DDC055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B1164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</w:t>
          </w:r>
          <w:r w:rsidR="008828AC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363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26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555A"/>
    <w:rsid w:val="002F10CA"/>
    <w:rsid w:val="00303C67"/>
    <w:rsid w:val="00310CB3"/>
    <w:rsid w:val="0032547E"/>
    <w:rsid w:val="0034004B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122A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0649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28AC"/>
    <w:rsid w:val="00884D47"/>
    <w:rsid w:val="008A7413"/>
    <w:rsid w:val="008B6316"/>
    <w:rsid w:val="008C619A"/>
    <w:rsid w:val="008C74CA"/>
    <w:rsid w:val="008C75AB"/>
    <w:rsid w:val="008D22DD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1B3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1640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POST/DYS/OLD/GZ/04363/2025                        </dmsv2SWPP2ObjectNumber>
    <dmsv2SWPP2SumMD5 xmlns="http://schemas.microsoft.com/sharepoint/v3">d673fd38969f08aec5137a6bd4e713b8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23979622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JEUP5JKVCYQC-1133723987-964</_dlc_DocId>
    <_dlc_DocIdUrl xmlns="a19cb1c7-c5c7-46d4-85ae-d83685407bba">
      <Url>https://swpp2.dms.gkpge.pl/sites/41/_layouts/15/DocIdRedir.aspx?ID=JEUP5JKVCYQC-1133723987-964</Url>
      <Description>JEUP5JKVCYQC-1133723987-964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BFBD4D13-522D-4C1E-8993-F4DF0E804D44}"/>
</file>

<file path=customXml/itemProps3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4</cp:revision>
  <cp:lastPrinted>2024-07-15T11:21:00Z</cp:lastPrinted>
  <dcterms:created xsi:type="dcterms:W3CDTF">2025-11-25T09:54:00Z</dcterms:created>
  <dcterms:modified xsi:type="dcterms:W3CDTF">2025-12-12T12:00:00Z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d534f72d-8340-468b-9e0b-952d3d85aa85</vt:lpwstr>
  </property>
</Properties>
</file>